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8, 2022, Chris Morabito, M.D., Chief Medical Officer of Fulcrum Therapeutics, Inc., or Fulcrum, notified Fulcrum of his resignation from this position and from his employment with Fulcrum, to be effective on July 13, 2022, in order to pursue a new opportunity. Dr. Morabito’s resignation is not due to any disagreement with Fulcrum on any matter relating to Fulcrum’s operations, financial statements, internal controls, auditors, policies or practices.</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July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2022-07-11T16:13:11Z</dcterms:created>
  <dcterms:modified xsi:type="dcterms:W3CDTF">2022-07-11T16:13:11Z</dcterms:modified>
</cp:coreProperties>
</file>