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Hill Colin</w:t>
              </w:r>
            </w:hyperlink>
          </w:p>
        </w:tc>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06/26/2025</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Alan Musso,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Colin Hill</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319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2025-06-30T15:21:04Z</dcterms:created>
  <dcterms:modified xsi:type="dcterms:W3CDTF">2025-06-30T15:21:04Z</dcterms:modified>
</cp:coreProperties>
</file>