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Rajavelu Esther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01/03/2022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Fulcrum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FULC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FULCRUM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26 LANDSDOWNE STREET</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CAMBRIDGE MA</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2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No securities are beneficially owned</w:t>
            </w: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24.1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Peter Thomson, as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0"/>
              </w:rPr>
              <w:t>attorney-in-fact for Esther  01/10/2022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Rajavelu</w:t>
            </w:r>
          </w:p>
        </w:tc>
        <w:tc>
          <w:tcPr>
            <w:tcW w:w="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ind w:left="258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30" w:lineRule="exact"/>
        <w:rPr>
          <w:sz w:val="20"/>
          <w:szCs w:val="20"/>
          <w:color w:val="auto"/>
        </w:rPr>
      </w:pPr>
    </w:p>
    <w:p>
      <w:pPr>
        <w:ind w:right="739" w:firstLine="585"/>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Bryan Stuart, Curt Oltmans and Peter Thomson, signing singly and each acting individually, as the undersigned's true and lawful attorney-in-fact with full power and authority as hereinafter described to:</w:t>
      </w:r>
    </w:p>
    <w:p>
      <w:pPr>
        <w:spacing w:after="0" w:line="205" w:lineRule="exact"/>
        <w:rPr>
          <w:sz w:val="20"/>
          <w:szCs w:val="20"/>
          <w:color w:val="auto"/>
        </w:rPr>
      </w:pPr>
    </w:p>
    <w:p>
      <w:pPr>
        <w:ind w:right="839" w:firstLine="585"/>
        <w:spacing w:after="0" w:line="237"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231" w:lineRule="exact"/>
        <w:rPr>
          <w:rFonts w:ascii="Courier New" w:cs="Courier New" w:eastAsia="Courier New" w:hAnsi="Courier New"/>
          <w:sz w:val="20"/>
          <w:szCs w:val="20"/>
          <w:color w:val="auto"/>
        </w:rPr>
      </w:pPr>
    </w:p>
    <w:p>
      <w:pPr>
        <w:ind w:right="619" w:firstLine="585"/>
        <w:spacing w:after="0" w:line="267" w:lineRule="auto"/>
        <w:tabs>
          <w:tab w:leader="none" w:pos="117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211" w:lineRule="exact"/>
        <w:rPr>
          <w:rFonts w:ascii="Courier New" w:cs="Courier New" w:eastAsia="Courier New" w:hAnsi="Courier New"/>
          <w:sz w:val="18"/>
          <w:szCs w:val="18"/>
          <w:color w:val="auto"/>
        </w:rPr>
      </w:pPr>
    </w:p>
    <w:p>
      <w:pPr>
        <w:ind w:right="619" w:firstLine="585"/>
        <w:spacing w:after="0" w:line="237"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33" w:lineRule="exact"/>
        <w:rPr>
          <w:rFonts w:ascii="Courier New" w:cs="Courier New" w:eastAsia="Courier New" w:hAnsi="Courier New"/>
          <w:sz w:val="20"/>
          <w:szCs w:val="20"/>
          <w:color w:val="auto"/>
        </w:rPr>
      </w:pPr>
    </w:p>
    <w:p>
      <w:pPr>
        <w:ind w:right="619" w:firstLine="585"/>
        <w:spacing w:after="0" w:line="237"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585"/>
        <w:spacing w:after="0" w:line="26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10" w:lineRule="exact"/>
        <w:rPr>
          <w:sz w:val="20"/>
          <w:szCs w:val="20"/>
          <w:color w:val="auto"/>
        </w:rPr>
      </w:pPr>
    </w:p>
    <w:p>
      <w:pPr>
        <w:ind w:right="73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32"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29th day of December, 2021.</w:t>
      </w: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20"/>
          <w:szCs w:val="20"/>
          <w:color w:val="auto"/>
        </w:rPr>
        <w:t>/s/ Esther Rajavelu</w:t>
      </w:r>
    </w:p>
    <w:p>
      <w:pPr>
        <w:ind w:left="4220"/>
        <w:spacing w:after="0" w:line="238" w:lineRule="auto"/>
        <w:rPr>
          <w:sz w:val="20"/>
          <w:szCs w:val="20"/>
          <w:color w:val="auto"/>
        </w:rPr>
      </w:pPr>
      <w:r>
        <w:rPr>
          <w:rFonts w:ascii="Courier New" w:cs="Courier New" w:eastAsia="Courier New" w:hAnsi="Courier New"/>
          <w:sz w:val="20"/>
          <w:szCs w:val="20"/>
          <w:color w:val="auto"/>
        </w:rPr>
        <w:t>--------------------</w:t>
      </w:r>
    </w:p>
    <w:p>
      <w:pPr>
        <w:ind w:left="4220"/>
        <w:spacing w:after="0" w:line="238" w:lineRule="auto"/>
        <w:rPr>
          <w:sz w:val="20"/>
          <w:szCs w:val="20"/>
          <w:color w:val="auto"/>
        </w:rPr>
      </w:pPr>
      <w:r>
        <w:rPr>
          <w:rFonts w:ascii="Courier New" w:cs="Courier New" w:eastAsia="Courier New" w:hAnsi="Courier New"/>
          <w:sz w:val="20"/>
          <w:szCs w:val="20"/>
          <w:color w:val="auto"/>
        </w:rPr>
        <w:t>Name:Esther Rajavelu</w:t>
      </w:r>
    </w:p>
    <w:sectPr>
      <w:pgSz w:w="11900" w:h="16838" w:orient="portrait"/>
      <w:cols w:equalWidth="0" w:num="1">
        <w:col w:w="9979"/>
      </w:cols>
      <w:pgMar w:left="480" w:top="136" w:right="1440" w:bottom="1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03716"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2022-01-10T15:18:11Z</dcterms:created>
  <dcterms:modified xsi:type="dcterms:W3CDTF">2022-01-10T15:18:11Z</dcterms:modified>
</cp:coreProperties>
</file>