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Gould, Ph.D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Fulcrum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 Landsdowne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Massachusetts 02139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Fulcrum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22, 2020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333-239353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Gould: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Abby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Adams at (202) 551-6902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2021-08-15T20:30:48Z</dcterms:created>
  <dcterms:modified xsi:type="dcterms:W3CDTF">2021-08-15T20:30:48Z</dcterms:modified>
</cp:coreProperties>
</file>